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4D7D2B" w14:textId="35CCB737" w:rsidR="00A5403C" w:rsidRPr="00A5403C" w:rsidRDefault="00A5403C" w:rsidP="00D4102E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GoBack"/>
      <w:r w:rsidRPr="00A5403C">
        <w:rPr>
          <w:b/>
          <w:bCs/>
          <w:sz w:val="28"/>
          <w:szCs w:val="28"/>
        </w:rPr>
        <w:t>Полпред Президента РФ в ПФО Игорь Комаров представил нового главного федерального инспектора по Пензенской области</w:t>
      </w:r>
    </w:p>
    <w:p w14:paraId="5017D0F5" w14:textId="77777777" w:rsidR="00A5403C" w:rsidRDefault="00A5403C" w:rsidP="00B310FA">
      <w:pPr>
        <w:shd w:val="clear" w:color="auto" w:fill="FFFFFF"/>
        <w:ind w:firstLine="709"/>
        <w:jc w:val="both"/>
        <w:rPr>
          <w:sz w:val="28"/>
          <w:szCs w:val="28"/>
        </w:rPr>
      </w:pPr>
    </w:p>
    <w:bookmarkEnd w:id="0"/>
    <w:p w14:paraId="791D0113" w14:textId="77777777" w:rsidR="00A5403C" w:rsidRDefault="00A5403C" w:rsidP="00B310FA">
      <w:pPr>
        <w:shd w:val="clear" w:color="auto" w:fill="FFFFFF"/>
        <w:ind w:firstLine="709"/>
        <w:jc w:val="both"/>
        <w:rPr>
          <w:sz w:val="28"/>
          <w:szCs w:val="28"/>
        </w:rPr>
      </w:pPr>
      <w:r w:rsidRPr="00A5403C">
        <w:rPr>
          <w:sz w:val="28"/>
          <w:szCs w:val="28"/>
        </w:rPr>
        <w:t xml:space="preserve">20 июня 2022 года в Пензе полномочный представитель Президента РФ в ПФО Игорь Комаров официально представил Сергея </w:t>
      </w:r>
      <w:proofErr w:type="spellStart"/>
      <w:r w:rsidRPr="00A5403C">
        <w:rPr>
          <w:sz w:val="28"/>
          <w:szCs w:val="28"/>
        </w:rPr>
        <w:t>Щёткина</w:t>
      </w:r>
      <w:proofErr w:type="spellEnd"/>
      <w:r w:rsidRPr="00A5403C">
        <w:rPr>
          <w:sz w:val="28"/>
          <w:szCs w:val="28"/>
        </w:rPr>
        <w:t xml:space="preserve"> в должности главного федерального инспектора по Пензенской области. </w:t>
      </w:r>
    </w:p>
    <w:p w14:paraId="0A68FD1C" w14:textId="77777777" w:rsidR="00A5403C" w:rsidRDefault="00A5403C" w:rsidP="00B310FA">
      <w:pPr>
        <w:shd w:val="clear" w:color="auto" w:fill="FFFFFF"/>
        <w:ind w:firstLine="709"/>
        <w:jc w:val="both"/>
        <w:rPr>
          <w:sz w:val="28"/>
          <w:szCs w:val="28"/>
        </w:rPr>
      </w:pPr>
      <w:r w:rsidRPr="00A5403C">
        <w:rPr>
          <w:sz w:val="28"/>
          <w:szCs w:val="28"/>
        </w:rPr>
        <w:t xml:space="preserve">В мероприятии приняли участие Губернатор Пензенской области Олег Мельниченко, должностные лица органов государственной власти региона, руководители территориальных органов федеральных органов исполнительной власти, силовых и правоохранительных структур. </w:t>
      </w:r>
    </w:p>
    <w:p w14:paraId="1FD68F98" w14:textId="77777777" w:rsidR="00A5403C" w:rsidRDefault="00A5403C" w:rsidP="00B310FA">
      <w:pPr>
        <w:shd w:val="clear" w:color="auto" w:fill="FFFFFF"/>
        <w:ind w:firstLine="709"/>
        <w:jc w:val="both"/>
        <w:rPr>
          <w:sz w:val="28"/>
          <w:szCs w:val="28"/>
        </w:rPr>
      </w:pPr>
      <w:r w:rsidRPr="00A5403C">
        <w:rPr>
          <w:sz w:val="28"/>
          <w:szCs w:val="28"/>
        </w:rPr>
        <w:t>«Сергей Михайлович имеет 30-летний опыт работы с органах внутренних дел. Он прошел путь от оперуполномоченного до начальника Управления МВД России. За профессионализм, ответственность и самоотверженную службу отмечен государственными и ведомственными наградами. Хорошо знаком с ситуацией, спецификой и проблематикой региона», – отметил полномочный представитель Президента РФ в ПФО.</w:t>
      </w:r>
    </w:p>
    <w:p w14:paraId="4D76E7E6" w14:textId="77777777" w:rsidR="00A5403C" w:rsidRDefault="00A5403C" w:rsidP="00B310FA">
      <w:pPr>
        <w:shd w:val="clear" w:color="auto" w:fill="FFFFFF"/>
        <w:ind w:firstLine="709"/>
        <w:jc w:val="both"/>
        <w:rPr>
          <w:sz w:val="28"/>
          <w:szCs w:val="28"/>
        </w:rPr>
      </w:pPr>
      <w:r w:rsidRPr="00A5403C">
        <w:rPr>
          <w:sz w:val="28"/>
          <w:szCs w:val="28"/>
        </w:rPr>
        <w:t>Игорь Комаров обозначил задачи, которые предстоит решать новому главному федеральному инспектору совместно с органами исполнительной власти: «В первую очередь, в условиях санкционного давления на страну необходимо сосредоточиться на контроле выполнения Указа Президента Российской Федерации Владимира Путина о мерах по обеспечению социально-экономической стабильности и защиты населения. В приоритете ГФИ и территориальных подразделений федеральных структур – оказание помощи руководству региона в оперативном принятии мер поддержки людей, промышленных предприятий и строительной сферы, субъектов малого и среднего предпринимательства. Необходимо уделять особое внимание вопросам демографии и здравоохранения. В 2022 году предстоит решать задачи и обеспечения общественной безопасности и правопорядка в ходе выборов депутатов Законодательного Собрания Пензенской области».</w:t>
      </w:r>
    </w:p>
    <w:p w14:paraId="787A5ADB" w14:textId="77777777" w:rsidR="00A5403C" w:rsidRDefault="00A5403C" w:rsidP="00B310FA">
      <w:pPr>
        <w:shd w:val="clear" w:color="auto" w:fill="FFFFFF"/>
        <w:ind w:firstLine="709"/>
        <w:jc w:val="both"/>
        <w:rPr>
          <w:sz w:val="28"/>
          <w:szCs w:val="28"/>
        </w:rPr>
      </w:pPr>
      <w:r w:rsidRPr="00A5403C">
        <w:rPr>
          <w:sz w:val="28"/>
          <w:szCs w:val="28"/>
        </w:rPr>
        <w:t xml:space="preserve">Главный федеральный инспектор также осуществляет координацию работы федеральных органов исполнительной власти, обеспечения прав и свобод граждан, взаимодействия с региональными отделениями политических партий и институтами гражданского общества. </w:t>
      </w:r>
    </w:p>
    <w:p w14:paraId="59662C73" w14:textId="77777777" w:rsidR="00A5403C" w:rsidRDefault="00A5403C" w:rsidP="00B310FA">
      <w:pPr>
        <w:shd w:val="clear" w:color="auto" w:fill="FFFFFF"/>
        <w:ind w:firstLine="709"/>
        <w:jc w:val="both"/>
        <w:rPr>
          <w:sz w:val="28"/>
          <w:szCs w:val="28"/>
        </w:rPr>
      </w:pPr>
      <w:r w:rsidRPr="00A5403C">
        <w:rPr>
          <w:sz w:val="28"/>
          <w:szCs w:val="28"/>
        </w:rPr>
        <w:t xml:space="preserve">«Необходим прямой диалог с людьми, уважительное отношение государственных и муниципальных служащих к их просьбам. И главный федеральный инспектор – это представитель Президента России в регионе, должностное лицо, к которому могут обратиться жители в первую очередь», – отметил полномочный представитель. </w:t>
      </w:r>
    </w:p>
    <w:p w14:paraId="61013F44" w14:textId="77777777" w:rsidR="00A5403C" w:rsidRDefault="00A5403C" w:rsidP="00B310FA">
      <w:pPr>
        <w:shd w:val="clear" w:color="auto" w:fill="FFFFFF"/>
        <w:ind w:firstLine="709"/>
        <w:jc w:val="both"/>
        <w:rPr>
          <w:sz w:val="28"/>
          <w:szCs w:val="28"/>
        </w:rPr>
      </w:pPr>
      <w:r w:rsidRPr="00A5403C">
        <w:rPr>
          <w:sz w:val="28"/>
          <w:szCs w:val="28"/>
        </w:rPr>
        <w:t xml:space="preserve">Губернатор Пензенской области Олег Мельниченко подчеркнул, что взаимодействие между региональными органами власти и главным федеральным инспектором будет продолжено: «Институт главного федерального инспектора – один из важнейших институтов, которые обеспечивают взаимодействие региональных органов власти с Администрацией Президента, соответственно, с уполномоченным представителем Президента. Но и не надо забывать, что главный </w:t>
      </w:r>
      <w:r w:rsidRPr="00A5403C">
        <w:rPr>
          <w:sz w:val="28"/>
          <w:szCs w:val="28"/>
        </w:rPr>
        <w:lastRenderedPageBreak/>
        <w:t xml:space="preserve">федеральный инспектор в отношении территориальных органов федеральных органов исполнительной власти выступает как координатор. Поэтому я заинтересован, чтобы в рамках нашего конструктивного взаимодействия с главным федеральным инспектором мы выстроили такую систему координирования региональных и федеральных органов власти, которая бы позволила выполнить в полном объеме все те нацпроекты, все задачи и поручения, которые ставит и дает Президент РФ». </w:t>
      </w:r>
    </w:p>
    <w:p w14:paraId="4E7BDBED" w14:textId="3FC41909" w:rsidR="00A5403C" w:rsidRPr="00A5403C" w:rsidRDefault="00A5403C" w:rsidP="00B310FA">
      <w:pPr>
        <w:shd w:val="clear" w:color="auto" w:fill="FFFFFF"/>
        <w:ind w:firstLine="709"/>
        <w:jc w:val="both"/>
        <w:rPr>
          <w:sz w:val="28"/>
          <w:szCs w:val="28"/>
        </w:rPr>
      </w:pPr>
      <w:r w:rsidRPr="00A5403C">
        <w:rPr>
          <w:sz w:val="28"/>
          <w:szCs w:val="28"/>
        </w:rPr>
        <w:t xml:space="preserve">Главный федеральный инспектор Сергей </w:t>
      </w:r>
      <w:proofErr w:type="spellStart"/>
      <w:r w:rsidRPr="00A5403C">
        <w:rPr>
          <w:sz w:val="28"/>
          <w:szCs w:val="28"/>
        </w:rPr>
        <w:t>Щёткин</w:t>
      </w:r>
      <w:proofErr w:type="spellEnd"/>
      <w:r w:rsidRPr="00A5403C">
        <w:rPr>
          <w:sz w:val="28"/>
          <w:szCs w:val="28"/>
        </w:rPr>
        <w:t xml:space="preserve"> в свою очередь поблагодарил полпреда Президента РФ в ПФО Игоря Комарова за высокое доверие и выразил готовность к работе: «Для меня честь снова работать в Пензенской области. Большой объем работы, которая сегодня обозначена полномочным представителем Президента РФ в ПФО Игорем Анатольевичем Комаровым, потребует максимум усилий от аппарата главного федерального инспектора и от руководителей территориальных органов федеральных органов исполнительной власти, от руководителей органов госвласти и руководителей МСУ. И это, прежде всего, неукоснительное соблюдение Указов Президента Российской Федерации, которые охватывают все сферы деятельности, реализация национальных проектов, которые напрямую влияют на социальное самочувствие людей.</w:t>
      </w:r>
    </w:p>
    <w:p w14:paraId="2C76FC08" w14:textId="77777777" w:rsidR="00A5403C" w:rsidRPr="00A5403C" w:rsidRDefault="00A5403C" w:rsidP="00777E93">
      <w:pPr>
        <w:shd w:val="clear" w:color="auto" w:fill="FFFFFF"/>
        <w:ind w:firstLine="709"/>
        <w:jc w:val="both"/>
        <w:rPr>
          <w:sz w:val="28"/>
          <w:szCs w:val="28"/>
        </w:rPr>
      </w:pPr>
      <w:r w:rsidRPr="00A5403C">
        <w:rPr>
          <w:sz w:val="28"/>
          <w:szCs w:val="28"/>
        </w:rPr>
        <w:t>Надеюсь оправдать доверие и полагаю, что наше конструктивное взаимодействие с руководством Пензенской области будет во многом способствовать развитию региона».</w:t>
      </w:r>
    </w:p>
    <w:p w14:paraId="643BA325" w14:textId="5F0A62A3" w:rsidR="000E599F" w:rsidRPr="00777E93" w:rsidRDefault="000E599F" w:rsidP="00777E93">
      <w:pPr>
        <w:shd w:val="clear" w:color="auto" w:fill="FFFFFF"/>
        <w:ind w:firstLine="709"/>
        <w:jc w:val="both"/>
        <w:rPr>
          <w:i/>
          <w:iCs/>
          <w:sz w:val="28"/>
          <w:szCs w:val="28"/>
          <w:u w:val="single"/>
        </w:rPr>
      </w:pPr>
      <w:proofErr w:type="spellStart"/>
      <w:r w:rsidRPr="00777E93">
        <w:rPr>
          <w:i/>
          <w:iCs/>
          <w:sz w:val="28"/>
          <w:szCs w:val="28"/>
          <w:u w:val="single"/>
        </w:rPr>
        <w:t>Справочно</w:t>
      </w:r>
      <w:proofErr w:type="spellEnd"/>
      <w:r w:rsidRPr="00777E93">
        <w:rPr>
          <w:i/>
          <w:iCs/>
          <w:sz w:val="28"/>
          <w:szCs w:val="28"/>
          <w:u w:val="single"/>
        </w:rPr>
        <w:t>:</w:t>
      </w:r>
    </w:p>
    <w:p w14:paraId="5EEEB993" w14:textId="5D90196A" w:rsidR="000E599F" w:rsidRPr="00777E93" w:rsidRDefault="00612C3F" w:rsidP="00777E93">
      <w:pPr>
        <w:shd w:val="clear" w:color="auto" w:fill="FFFFFF"/>
        <w:ind w:firstLine="709"/>
        <w:jc w:val="both"/>
        <w:rPr>
          <w:sz w:val="28"/>
          <w:szCs w:val="28"/>
        </w:rPr>
      </w:pPr>
      <w:proofErr w:type="spellStart"/>
      <w:r w:rsidRPr="00777E93">
        <w:rPr>
          <w:sz w:val="28"/>
          <w:szCs w:val="28"/>
        </w:rPr>
        <w:t>Щёткин</w:t>
      </w:r>
      <w:proofErr w:type="spellEnd"/>
      <w:r w:rsidRPr="00777E93">
        <w:rPr>
          <w:sz w:val="28"/>
          <w:szCs w:val="28"/>
        </w:rPr>
        <w:t xml:space="preserve"> Сергей Михайлович</w:t>
      </w:r>
      <w:r w:rsidR="000E599F" w:rsidRPr="00777E93">
        <w:rPr>
          <w:sz w:val="28"/>
          <w:szCs w:val="28"/>
        </w:rPr>
        <w:t>.</w:t>
      </w:r>
    </w:p>
    <w:p w14:paraId="0C999927" w14:textId="77777777" w:rsidR="00777E93" w:rsidRPr="00131186" w:rsidRDefault="00777E93" w:rsidP="00777E93">
      <w:pPr>
        <w:shd w:val="clear" w:color="auto" w:fill="FFFFFF"/>
        <w:ind w:firstLine="709"/>
        <w:jc w:val="both"/>
        <w:rPr>
          <w:sz w:val="28"/>
          <w:szCs w:val="28"/>
        </w:rPr>
      </w:pPr>
      <w:r w:rsidRPr="00131186">
        <w:rPr>
          <w:sz w:val="28"/>
          <w:szCs w:val="28"/>
        </w:rPr>
        <w:t>Родился 21 января 1971 года в Новосибирской области.</w:t>
      </w:r>
    </w:p>
    <w:p w14:paraId="24683C3A" w14:textId="77777777" w:rsidR="00777E93" w:rsidRPr="00131186" w:rsidRDefault="00777E93" w:rsidP="00777E93">
      <w:pPr>
        <w:shd w:val="clear" w:color="auto" w:fill="FFFFFF"/>
        <w:ind w:firstLine="709"/>
        <w:jc w:val="both"/>
        <w:rPr>
          <w:sz w:val="28"/>
          <w:szCs w:val="28"/>
        </w:rPr>
      </w:pPr>
      <w:r w:rsidRPr="00131186">
        <w:rPr>
          <w:sz w:val="28"/>
          <w:szCs w:val="28"/>
        </w:rPr>
        <w:t>Образование высшее. В 1999 году окончил ФГКОУ ВПО «Омская академия МВД РФ», в 2009 году – ФГКОУ ВО «Академия управления МВД РФ».</w:t>
      </w:r>
    </w:p>
    <w:p w14:paraId="4DDB387D" w14:textId="77777777" w:rsidR="00777E93" w:rsidRPr="00131186" w:rsidRDefault="00777E93" w:rsidP="00777E93">
      <w:pPr>
        <w:shd w:val="clear" w:color="auto" w:fill="FFFFFF"/>
        <w:ind w:firstLine="709"/>
        <w:jc w:val="both"/>
        <w:rPr>
          <w:sz w:val="28"/>
          <w:szCs w:val="28"/>
        </w:rPr>
      </w:pPr>
      <w:r w:rsidRPr="00131186">
        <w:rPr>
          <w:sz w:val="28"/>
          <w:szCs w:val="28"/>
        </w:rPr>
        <w:t>В органах внутренних дел с 1991 года</w:t>
      </w:r>
      <w:r>
        <w:rPr>
          <w:sz w:val="28"/>
          <w:szCs w:val="28"/>
        </w:rPr>
        <w:t>.</w:t>
      </w:r>
    </w:p>
    <w:p w14:paraId="6760DF34" w14:textId="77777777" w:rsidR="00777E93" w:rsidRPr="00131186" w:rsidRDefault="00777E93" w:rsidP="00777E93">
      <w:pPr>
        <w:shd w:val="clear" w:color="auto" w:fill="FFFFFF"/>
        <w:ind w:firstLine="709"/>
        <w:jc w:val="both"/>
        <w:rPr>
          <w:sz w:val="28"/>
          <w:szCs w:val="28"/>
        </w:rPr>
      </w:pPr>
      <w:r w:rsidRPr="00131186">
        <w:rPr>
          <w:sz w:val="28"/>
          <w:szCs w:val="28"/>
        </w:rPr>
        <w:t>12.2003 – 09.2007 – начальник ОВД Купинского района Новосибирской области.</w:t>
      </w:r>
    </w:p>
    <w:p w14:paraId="16EB51FB" w14:textId="77777777" w:rsidR="00777E93" w:rsidRPr="00131186" w:rsidRDefault="00777E93" w:rsidP="00777E93">
      <w:pPr>
        <w:shd w:val="clear" w:color="auto" w:fill="FFFFFF"/>
        <w:ind w:firstLine="709"/>
        <w:jc w:val="both"/>
        <w:rPr>
          <w:sz w:val="28"/>
          <w:szCs w:val="28"/>
        </w:rPr>
      </w:pPr>
      <w:r w:rsidRPr="00131186">
        <w:rPr>
          <w:sz w:val="28"/>
          <w:szCs w:val="28"/>
        </w:rPr>
        <w:t>09.2008 – 0</w:t>
      </w:r>
      <w:r>
        <w:rPr>
          <w:sz w:val="28"/>
          <w:szCs w:val="28"/>
        </w:rPr>
        <w:t>4</w:t>
      </w:r>
      <w:r w:rsidRPr="00131186">
        <w:rPr>
          <w:sz w:val="28"/>
          <w:szCs w:val="28"/>
        </w:rPr>
        <w:t>.20</w:t>
      </w:r>
      <w:r>
        <w:rPr>
          <w:sz w:val="28"/>
          <w:szCs w:val="28"/>
        </w:rPr>
        <w:t>09</w:t>
      </w:r>
      <w:r w:rsidRPr="00131186">
        <w:rPr>
          <w:sz w:val="28"/>
          <w:szCs w:val="28"/>
        </w:rPr>
        <w:t xml:space="preserve"> – </w:t>
      </w:r>
      <w:r>
        <w:rPr>
          <w:sz w:val="28"/>
          <w:szCs w:val="28"/>
        </w:rPr>
        <w:t>занимал руководящие должности в</w:t>
      </w:r>
      <w:r w:rsidRPr="00131186">
        <w:rPr>
          <w:sz w:val="28"/>
          <w:szCs w:val="28"/>
        </w:rPr>
        <w:t xml:space="preserve"> УВД по Магаданской области, г. Магадан.</w:t>
      </w:r>
    </w:p>
    <w:p w14:paraId="204C667F" w14:textId="77777777" w:rsidR="00777E93" w:rsidRPr="00131186" w:rsidRDefault="00777E93" w:rsidP="00777E93">
      <w:pPr>
        <w:shd w:val="clear" w:color="auto" w:fill="FFFFFF"/>
        <w:ind w:firstLine="709"/>
        <w:jc w:val="both"/>
        <w:rPr>
          <w:sz w:val="28"/>
          <w:szCs w:val="28"/>
        </w:rPr>
      </w:pPr>
      <w:r w:rsidRPr="00131186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Pr="00131186">
        <w:rPr>
          <w:sz w:val="28"/>
          <w:szCs w:val="28"/>
        </w:rPr>
        <w:t>.20</w:t>
      </w:r>
      <w:r>
        <w:rPr>
          <w:sz w:val="28"/>
          <w:szCs w:val="28"/>
        </w:rPr>
        <w:t>09</w:t>
      </w:r>
      <w:r w:rsidRPr="00131186">
        <w:rPr>
          <w:sz w:val="28"/>
          <w:szCs w:val="28"/>
        </w:rPr>
        <w:t xml:space="preserve"> – 04.2015 – </w:t>
      </w:r>
      <w:r>
        <w:rPr>
          <w:sz w:val="28"/>
          <w:szCs w:val="28"/>
        </w:rPr>
        <w:t>занимал руководящие должности в</w:t>
      </w:r>
      <w:r w:rsidRPr="00131186">
        <w:rPr>
          <w:sz w:val="28"/>
          <w:szCs w:val="28"/>
        </w:rPr>
        <w:t xml:space="preserve"> УМВД России по г. Магадану.</w:t>
      </w:r>
    </w:p>
    <w:p w14:paraId="0963D5F3" w14:textId="77777777" w:rsidR="00777E93" w:rsidRPr="00131186" w:rsidRDefault="00777E93" w:rsidP="00777E93">
      <w:pPr>
        <w:shd w:val="clear" w:color="auto" w:fill="FFFFFF"/>
        <w:ind w:firstLine="709"/>
        <w:jc w:val="both"/>
        <w:rPr>
          <w:sz w:val="28"/>
          <w:szCs w:val="28"/>
        </w:rPr>
      </w:pPr>
      <w:r w:rsidRPr="00131186">
        <w:rPr>
          <w:sz w:val="28"/>
          <w:szCs w:val="28"/>
        </w:rPr>
        <w:t>04.2015 – 05.2018 – заместитель начальника УМВД России по Магаданской области – начальник полиции, г. Магадан.</w:t>
      </w:r>
    </w:p>
    <w:p w14:paraId="48119FD5" w14:textId="77777777" w:rsidR="00777E93" w:rsidRPr="00131186" w:rsidRDefault="00777E93" w:rsidP="00777E93">
      <w:pPr>
        <w:shd w:val="clear" w:color="auto" w:fill="FFFFFF"/>
        <w:ind w:firstLine="709"/>
        <w:jc w:val="both"/>
        <w:rPr>
          <w:sz w:val="28"/>
          <w:szCs w:val="28"/>
        </w:rPr>
      </w:pPr>
      <w:r w:rsidRPr="00131186">
        <w:rPr>
          <w:sz w:val="28"/>
          <w:szCs w:val="28"/>
        </w:rPr>
        <w:t>05.2018 – 03.2021 – начальник УМВД России по Пензенской области, г. Пенза.</w:t>
      </w:r>
    </w:p>
    <w:p w14:paraId="598795BD" w14:textId="5AD19D4E" w:rsidR="00777E93" w:rsidRPr="00131186" w:rsidRDefault="00777E93" w:rsidP="00777E93">
      <w:pPr>
        <w:shd w:val="clear" w:color="auto" w:fill="FFFFFF"/>
        <w:ind w:firstLine="709"/>
        <w:jc w:val="both"/>
        <w:rPr>
          <w:sz w:val="28"/>
          <w:szCs w:val="28"/>
        </w:rPr>
      </w:pPr>
      <w:r w:rsidRPr="00131186">
        <w:rPr>
          <w:sz w:val="28"/>
          <w:szCs w:val="28"/>
        </w:rPr>
        <w:t>03.2021 – 07.2021 – начальник ГУ МВД России по Ставропольскому краю, г. Ставрополь.</w:t>
      </w:r>
    </w:p>
    <w:p w14:paraId="25B8B1AC" w14:textId="77777777" w:rsidR="00777E93" w:rsidRPr="00131186" w:rsidRDefault="00777E93" w:rsidP="00777E93">
      <w:pPr>
        <w:shd w:val="clear" w:color="auto" w:fill="FFFFFF"/>
        <w:ind w:firstLine="709"/>
        <w:jc w:val="both"/>
        <w:rPr>
          <w:sz w:val="28"/>
          <w:szCs w:val="28"/>
        </w:rPr>
      </w:pPr>
      <w:r w:rsidRPr="00131186">
        <w:rPr>
          <w:sz w:val="28"/>
          <w:szCs w:val="28"/>
        </w:rPr>
        <w:t>10.2021 – 06.2022 – главный инспектор МВД России, г. Москва.</w:t>
      </w:r>
    </w:p>
    <w:p w14:paraId="3A2CEADC" w14:textId="77777777" w:rsidR="00777E93" w:rsidRPr="00131186" w:rsidRDefault="00777E93" w:rsidP="00777E93">
      <w:pPr>
        <w:shd w:val="clear" w:color="auto" w:fill="FFFFFF"/>
        <w:ind w:firstLine="709"/>
        <w:jc w:val="both"/>
        <w:rPr>
          <w:sz w:val="28"/>
          <w:szCs w:val="28"/>
        </w:rPr>
      </w:pPr>
      <w:r w:rsidRPr="00131186">
        <w:rPr>
          <w:sz w:val="28"/>
          <w:szCs w:val="28"/>
        </w:rPr>
        <w:t xml:space="preserve">06.2022 – по </w:t>
      </w:r>
      <w:proofErr w:type="spellStart"/>
      <w:r w:rsidRPr="00131186">
        <w:rPr>
          <w:sz w:val="28"/>
          <w:szCs w:val="28"/>
        </w:rPr>
        <w:t>н.вр</w:t>
      </w:r>
      <w:proofErr w:type="spellEnd"/>
      <w:r w:rsidRPr="00131186">
        <w:rPr>
          <w:sz w:val="28"/>
          <w:szCs w:val="28"/>
        </w:rPr>
        <w:t>. – главный федеральный инспектор по Пензенской области аппарата полномочного представителя Президента Российской Федерации в Приволжском федеральном округе.</w:t>
      </w:r>
    </w:p>
    <w:p w14:paraId="2553335C" w14:textId="368C93ED" w:rsidR="004E77A1" w:rsidRPr="0085599B" w:rsidRDefault="00777E93" w:rsidP="00777E93">
      <w:pPr>
        <w:shd w:val="clear" w:color="auto" w:fill="FFFFFF"/>
        <w:ind w:firstLine="709"/>
        <w:jc w:val="both"/>
        <w:rPr>
          <w:sz w:val="28"/>
          <w:szCs w:val="28"/>
        </w:rPr>
      </w:pPr>
      <w:r w:rsidRPr="00131186">
        <w:rPr>
          <w:sz w:val="28"/>
          <w:szCs w:val="28"/>
        </w:rPr>
        <w:lastRenderedPageBreak/>
        <w:t xml:space="preserve">Награды: медаль МВД России «За отличие в охране общественного порядка», медаль ордена «За заслуги перед Отечеством» </w:t>
      </w:r>
      <w:r w:rsidRPr="00777E93">
        <w:rPr>
          <w:sz w:val="28"/>
          <w:szCs w:val="28"/>
        </w:rPr>
        <w:t>II</w:t>
      </w:r>
      <w:r w:rsidRPr="00131186">
        <w:rPr>
          <w:sz w:val="28"/>
          <w:szCs w:val="28"/>
        </w:rPr>
        <w:t xml:space="preserve"> степени.</w:t>
      </w:r>
    </w:p>
    <w:sectPr w:rsidR="004E77A1" w:rsidRPr="0085599B" w:rsidSect="00D32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27C57"/>
    <w:multiLevelType w:val="hybridMultilevel"/>
    <w:tmpl w:val="9F0E6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2E2"/>
    <w:rsid w:val="00003A1B"/>
    <w:rsid w:val="00006834"/>
    <w:rsid w:val="00020215"/>
    <w:rsid w:val="00023043"/>
    <w:rsid w:val="000368ED"/>
    <w:rsid w:val="0003742E"/>
    <w:rsid w:val="00041362"/>
    <w:rsid w:val="0005228E"/>
    <w:rsid w:val="00052A5F"/>
    <w:rsid w:val="00054FEC"/>
    <w:rsid w:val="00064E5C"/>
    <w:rsid w:val="00071B8B"/>
    <w:rsid w:val="0008072C"/>
    <w:rsid w:val="00082840"/>
    <w:rsid w:val="000945AF"/>
    <w:rsid w:val="000976D4"/>
    <w:rsid w:val="000B5602"/>
    <w:rsid w:val="000B682C"/>
    <w:rsid w:val="000C03FC"/>
    <w:rsid w:val="000D58B3"/>
    <w:rsid w:val="000E1416"/>
    <w:rsid w:val="000E599F"/>
    <w:rsid w:val="000F279D"/>
    <w:rsid w:val="000F38BA"/>
    <w:rsid w:val="000F50EE"/>
    <w:rsid w:val="000F6DB4"/>
    <w:rsid w:val="00104B64"/>
    <w:rsid w:val="00114633"/>
    <w:rsid w:val="00120E0D"/>
    <w:rsid w:val="00123471"/>
    <w:rsid w:val="00123D59"/>
    <w:rsid w:val="001310B5"/>
    <w:rsid w:val="001337F2"/>
    <w:rsid w:val="0014065D"/>
    <w:rsid w:val="001417A9"/>
    <w:rsid w:val="00143C37"/>
    <w:rsid w:val="00153847"/>
    <w:rsid w:val="00156B61"/>
    <w:rsid w:val="00160F26"/>
    <w:rsid w:val="00161070"/>
    <w:rsid w:val="00161414"/>
    <w:rsid w:val="001645FD"/>
    <w:rsid w:val="00170466"/>
    <w:rsid w:val="00172666"/>
    <w:rsid w:val="00177FA3"/>
    <w:rsid w:val="00181C70"/>
    <w:rsid w:val="00182980"/>
    <w:rsid w:val="00183274"/>
    <w:rsid w:val="00185102"/>
    <w:rsid w:val="0018518E"/>
    <w:rsid w:val="00185BED"/>
    <w:rsid w:val="00187E59"/>
    <w:rsid w:val="0019289A"/>
    <w:rsid w:val="00197E63"/>
    <w:rsid w:val="001A0486"/>
    <w:rsid w:val="001A5815"/>
    <w:rsid w:val="001B2D4F"/>
    <w:rsid w:val="001B3797"/>
    <w:rsid w:val="001C2D49"/>
    <w:rsid w:val="001C7BEF"/>
    <w:rsid w:val="001F1B2E"/>
    <w:rsid w:val="001F28EA"/>
    <w:rsid w:val="001F3713"/>
    <w:rsid w:val="002008FD"/>
    <w:rsid w:val="00201290"/>
    <w:rsid w:val="00201584"/>
    <w:rsid w:val="00204265"/>
    <w:rsid w:val="0020441F"/>
    <w:rsid w:val="002059E2"/>
    <w:rsid w:val="00234A76"/>
    <w:rsid w:val="0024237C"/>
    <w:rsid w:val="00271E62"/>
    <w:rsid w:val="00274A06"/>
    <w:rsid w:val="002833B1"/>
    <w:rsid w:val="00297364"/>
    <w:rsid w:val="0029786B"/>
    <w:rsid w:val="002A27EA"/>
    <w:rsid w:val="002A3938"/>
    <w:rsid w:val="002B0095"/>
    <w:rsid w:val="002B08BD"/>
    <w:rsid w:val="002B2E15"/>
    <w:rsid w:val="002B4D01"/>
    <w:rsid w:val="002C4781"/>
    <w:rsid w:val="002D2A2D"/>
    <w:rsid w:val="002D2DBF"/>
    <w:rsid w:val="002D4C82"/>
    <w:rsid w:val="002D5124"/>
    <w:rsid w:val="002D5C13"/>
    <w:rsid w:val="002E6990"/>
    <w:rsid w:val="002E6CC8"/>
    <w:rsid w:val="002E7099"/>
    <w:rsid w:val="003049E2"/>
    <w:rsid w:val="003105F5"/>
    <w:rsid w:val="003133C6"/>
    <w:rsid w:val="00316F33"/>
    <w:rsid w:val="003204A6"/>
    <w:rsid w:val="003217A0"/>
    <w:rsid w:val="00324D4A"/>
    <w:rsid w:val="00333F20"/>
    <w:rsid w:val="00334F3C"/>
    <w:rsid w:val="0033591C"/>
    <w:rsid w:val="003360F1"/>
    <w:rsid w:val="003370B1"/>
    <w:rsid w:val="00345DDF"/>
    <w:rsid w:val="00355636"/>
    <w:rsid w:val="00362A2D"/>
    <w:rsid w:val="00363558"/>
    <w:rsid w:val="003679AC"/>
    <w:rsid w:val="00372A67"/>
    <w:rsid w:val="003744BC"/>
    <w:rsid w:val="00377A84"/>
    <w:rsid w:val="003800B6"/>
    <w:rsid w:val="00383838"/>
    <w:rsid w:val="00384B9B"/>
    <w:rsid w:val="00385E34"/>
    <w:rsid w:val="00387BF5"/>
    <w:rsid w:val="00394103"/>
    <w:rsid w:val="00394642"/>
    <w:rsid w:val="00394AD7"/>
    <w:rsid w:val="00395B34"/>
    <w:rsid w:val="00397DB7"/>
    <w:rsid w:val="003B2CFF"/>
    <w:rsid w:val="003B3467"/>
    <w:rsid w:val="003B7A71"/>
    <w:rsid w:val="003C70B4"/>
    <w:rsid w:val="003D1B7D"/>
    <w:rsid w:val="003D4F63"/>
    <w:rsid w:val="003D570B"/>
    <w:rsid w:val="003E496F"/>
    <w:rsid w:val="003E6C52"/>
    <w:rsid w:val="003F3B8F"/>
    <w:rsid w:val="003F5C14"/>
    <w:rsid w:val="004033BE"/>
    <w:rsid w:val="0041074F"/>
    <w:rsid w:val="00411B25"/>
    <w:rsid w:val="00411C66"/>
    <w:rsid w:val="00415025"/>
    <w:rsid w:val="00420E4D"/>
    <w:rsid w:val="0042153E"/>
    <w:rsid w:val="00423CA7"/>
    <w:rsid w:val="0042550F"/>
    <w:rsid w:val="0043442B"/>
    <w:rsid w:val="00452815"/>
    <w:rsid w:val="00461441"/>
    <w:rsid w:val="00466DD7"/>
    <w:rsid w:val="00470BF4"/>
    <w:rsid w:val="00473E2D"/>
    <w:rsid w:val="004746B6"/>
    <w:rsid w:val="00475A69"/>
    <w:rsid w:val="004764C4"/>
    <w:rsid w:val="00484CAD"/>
    <w:rsid w:val="004853B4"/>
    <w:rsid w:val="004A09BC"/>
    <w:rsid w:val="004A0A3E"/>
    <w:rsid w:val="004A1687"/>
    <w:rsid w:val="004B266B"/>
    <w:rsid w:val="004B68C5"/>
    <w:rsid w:val="004B7B29"/>
    <w:rsid w:val="004C402D"/>
    <w:rsid w:val="004C5B43"/>
    <w:rsid w:val="004D3790"/>
    <w:rsid w:val="004D3DD2"/>
    <w:rsid w:val="004E2D02"/>
    <w:rsid w:val="004E77A1"/>
    <w:rsid w:val="004F180F"/>
    <w:rsid w:val="004F30AD"/>
    <w:rsid w:val="004F4DC3"/>
    <w:rsid w:val="004F78A0"/>
    <w:rsid w:val="00500459"/>
    <w:rsid w:val="00503D1A"/>
    <w:rsid w:val="00505BC0"/>
    <w:rsid w:val="00515AF8"/>
    <w:rsid w:val="00517DEA"/>
    <w:rsid w:val="00520F03"/>
    <w:rsid w:val="00521228"/>
    <w:rsid w:val="0052623D"/>
    <w:rsid w:val="00530152"/>
    <w:rsid w:val="00552DC9"/>
    <w:rsid w:val="0055373A"/>
    <w:rsid w:val="00553ACB"/>
    <w:rsid w:val="00566A8D"/>
    <w:rsid w:val="005705C0"/>
    <w:rsid w:val="00571C0A"/>
    <w:rsid w:val="00572D5A"/>
    <w:rsid w:val="00586213"/>
    <w:rsid w:val="00586742"/>
    <w:rsid w:val="00587E45"/>
    <w:rsid w:val="0059205C"/>
    <w:rsid w:val="005972E8"/>
    <w:rsid w:val="005A0D8E"/>
    <w:rsid w:val="005A2546"/>
    <w:rsid w:val="005A538C"/>
    <w:rsid w:val="005B0A82"/>
    <w:rsid w:val="005B4471"/>
    <w:rsid w:val="005B7C26"/>
    <w:rsid w:val="005C3A0F"/>
    <w:rsid w:val="005D1A85"/>
    <w:rsid w:val="005D2E59"/>
    <w:rsid w:val="005D6F71"/>
    <w:rsid w:val="005E1579"/>
    <w:rsid w:val="005E2A13"/>
    <w:rsid w:val="005E4333"/>
    <w:rsid w:val="005E4B19"/>
    <w:rsid w:val="00602E65"/>
    <w:rsid w:val="00612C3F"/>
    <w:rsid w:val="00616352"/>
    <w:rsid w:val="00617B6F"/>
    <w:rsid w:val="006216E0"/>
    <w:rsid w:val="006236FF"/>
    <w:rsid w:val="006260E1"/>
    <w:rsid w:val="006273A7"/>
    <w:rsid w:val="0063196C"/>
    <w:rsid w:val="00636125"/>
    <w:rsid w:val="0064123A"/>
    <w:rsid w:val="0064552C"/>
    <w:rsid w:val="0066053B"/>
    <w:rsid w:val="006606ED"/>
    <w:rsid w:val="00664FA7"/>
    <w:rsid w:val="00666781"/>
    <w:rsid w:val="006746CD"/>
    <w:rsid w:val="00681E7F"/>
    <w:rsid w:val="00693442"/>
    <w:rsid w:val="006957F0"/>
    <w:rsid w:val="006B138E"/>
    <w:rsid w:val="006C27D4"/>
    <w:rsid w:val="006C3541"/>
    <w:rsid w:val="006F1769"/>
    <w:rsid w:val="006F598B"/>
    <w:rsid w:val="00703F96"/>
    <w:rsid w:val="00710B54"/>
    <w:rsid w:val="007111C1"/>
    <w:rsid w:val="007111DE"/>
    <w:rsid w:val="00712864"/>
    <w:rsid w:val="0071663B"/>
    <w:rsid w:val="0072193B"/>
    <w:rsid w:val="007304F5"/>
    <w:rsid w:val="00731666"/>
    <w:rsid w:val="00741501"/>
    <w:rsid w:val="00743E4A"/>
    <w:rsid w:val="00752157"/>
    <w:rsid w:val="00755E6F"/>
    <w:rsid w:val="00755F75"/>
    <w:rsid w:val="007608AD"/>
    <w:rsid w:val="00765A8D"/>
    <w:rsid w:val="00767D5F"/>
    <w:rsid w:val="007739E2"/>
    <w:rsid w:val="00777387"/>
    <w:rsid w:val="00777E93"/>
    <w:rsid w:val="00785237"/>
    <w:rsid w:val="00785A6E"/>
    <w:rsid w:val="00794749"/>
    <w:rsid w:val="00797183"/>
    <w:rsid w:val="007B2AC5"/>
    <w:rsid w:val="007B4F35"/>
    <w:rsid w:val="007B6B3D"/>
    <w:rsid w:val="007C1FF7"/>
    <w:rsid w:val="007C4407"/>
    <w:rsid w:val="007D4BC6"/>
    <w:rsid w:val="007E76FB"/>
    <w:rsid w:val="007F1ED7"/>
    <w:rsid w:val="007F417F"/>
    <w:rsid w:val="007F5721"/>
    <w:rsid w:val="008123EF"/>
    <w:rsid w:val="008170C0"/>
    <w:rsid w:val="00821E6F"/>
    <w:rsid w:val="00823F51"/>
    <w:rsid w:val="00825FC7"/>
    <w:rsid w:val="00832235"/>
    <w:rsid w:val="00835665"/>
    <w:rsid w:val="00836830"/>
    <w:rsid w:val="0083705D"/>
    <w:rsid w:val="0083726F"/>
    <w:rsid w:val="00840E85"/>
    <w:rsid w:val="00850BEE"/>
    <w:rsid w:val="008557A6"/>
    <w:rsid w:val="0085599B"/>
    <w:rsid w:val="008602DA"/>
    <w:rsid w:val="0086148E"/>
    <w:rsid w:val="00862F49"/>
    <w:rsid w:val="00864755"/>
    <w:rsid w:val="00871F01"/>
    <w:rsid w:val="00874E77"/>
    <w:rsid w:val="008775D0"/>
    <w:rsid w:val="00885716"/>
    <w:rsid w:val="00887114"/>
    <w:rsid w:val="0089203A"/>
    <w:rsid w:val="00892C01"/>
    <w:rsid w:val="008936F9"/>
    <w:rsid w:val="008A11C2"/>
    <w:rsid w:val="008B1287"/>
    <w:rsid w:val="008B32FD"/>
    <w:rsid w:val="008C06E4"/>
    <w:rsid w:val="008C21A3"/>
    <w:rsid w:val="008C4B3D"/>
    <w:rsid w:val="008C50E9"/>
    <w:rsid w:val="008D0557"/>
    <w:rsid w:val="008D6D2C"/>
    <w:rsid w:val="008E1BD0"/>
    <w:rsid w:val="008E6CAA"/>
    <w:rsid w:val="008E7A14"/>
    <w:rsid w:val="008F2695"/>
    <w:rsid w:val="009022D4"/>
    <w:rsid w:val="00902BE3"/>
    <w:rsid w:val="009032B9"/>
    <w:rsid w:val="00914BC4"/>
    <w:rsid w:val="0092140F"/>
    <w:rsid w:val="009224E9"/>
    <w:rsid w:val="009230FB"/>
    <w:rsid w:val="00926749"/>
    <w:rsid w:val="00931705"/>
    <w:rsid w:val="009331FA"/>
    <w:rsid w:val="0093380B"/>
    <w:rsid w:val="00936185"/>
    <w:rsid w:val="00942172"/>
    <w:rsid w:val="009464B8"/>
    <w:rsid w:val="00950366"/>
    <w:rsid w:val="00952372"/>
    <w:rsid w:val="00953047"/>
    <w:rsid w:val="009530A9"/>
    <w:rsid w:val="009541CA"/>
    <w:rsid w:val="009556A8"/>
    <w:rsid w:val="00965A8D"/>
    <w:rsid w:val="009717B9"/>
    <w:rsid w:val="009764AB"/>
    <w:rsid w:val="00985A55"/>
    <w:rsid w:val="00986BFD"/>
    <w:rsid w:val="00995C94"/>
    <w:rsid w:val="00996C60"/>
    <w:rsid w:val="00996FD9"/>
    <w:rsid w:val="009A0BC9"/>
    <w:rsid w:val="009A2597"/>
    <w:rsid w:val="009A5EB2"/>
    <w:rsid w:val="009B4031"/>
    <w:rsid w:val="009C1169"/>
    <w:rsid w:val="009C4EB6"/>
    <w:rsid w:val="009C71A6"/>
    <w:rsid w:val="009E091B"/>
    <w:rsid w:val="009E0991"/>
    <w:rsid w:val="009E2079"/>
    <w:rsid w:val="009E52BB"/>
    <w:rsid w:val="009F0E49"/>
    <w:rsid w:val="009F0EDE"/>
    <w:rsid w:val="009F328B"/>
    <w:rsid w:val="00A039D9"/>
    <w:rsid w:val="00A03DFB"/>
    <w:rsid w:val="00A06DAD"/>
    <w:rsid w:val="00A120C2"/>
    <w:rsid w:val="00A13740"/>
    <w:rsid w:val="00A21557"/>
    <w:rsid w:val="00A22534"/>
    <w:rsid w:val="00A26FA0"/>
    <w:rsid w:val="00A369A1"/>
    <w:rsid w:val="00A371BA"/>
    <w:rsid w:val="00A474E5"/>
    <w:rsid w:val="00A502D7"/>
    <w:rsid w:val="00A5403C"/>
    <w:rsid w:val="00A548B2"/>
    <w:rsid w:val="00A605E9"/>
    <w:rsid w:val="00A73207"/>
    <w:rsid w:val="00A73A5D"/>
    <w:rsid w:val="00A84415"/>
    <w:rsid w:val="00AA309E"/>
    <w:rsid w:val="00AA71A3"/>
    <w:rsid w:val="00AA74D4"/>
    <w:rsid w:val="00AB3644"/>
    <w:rsid w:val="00AB43E0"/>
    <w:rsid w:val="00AB596E"/>
    <w:rsid w:val="00AC5C8D"/>
    <w:rsid w:val="00AD4352"/>
    <w:rsid w:val="00AE0BFF"/>
    <w:rsid w:val="00AE28FA"/>
    <w:rsid w:val="00AE4649"/>
    <w:rsid w:val="00AE5AF2"/>
    <w:rsid w:val="00AE6369"/>
    <w:rsid w:val="00B0518D"/>
    <w:rsid w:val="00B068FB"/>
    <w:rsid w:val="00B11F74"/>
    <w:rsid w:val="00B13158"/>
    <w:rsid w:val="00B26820"/>
    <w:rsid w:val="00B310FA"/>
    <w:rsid w:val="00B32953"/>
    <w:rsid w:val="00B40329"/>
    <w:rsid w:val="00B446D6"/>
    <w:rsid w:val="00B44AB3"/>
    <w:rsid w:val="00B52AB6"/>
    <w:rsid w:val="00B5497E"/>
    <w:rsid w:val="00B627E9"/>
    <w:rsid w:val="00B66092"/>
    <w:rsid w:val="00B7716A"/>
    <w:rsid w:val="00B91EB5"/>
    <w:rsid w:val="00B97015"/>
    <w:rsid w:val="00B97383"/>
    <w:rsid w:val="00BA08AE"/>
    <w:rsid w:val="00BA3904"/>
    <w:rsid w:val="00BA7FBF"/>
    <w:rsid w:val="00BB49FB"/>
    <w:rsid w:val="00BB4E4E"/>
    <w:rsid w:val="00BC1C59"/>
    <w:rsid w:val="00BC6BCB"/>
    <w:rsid w:val="00BD101A"/>
    <w:rsid w:val="00BF1AAA"/>
    <w:rsid w:val="00BF2AF2"/>
    <w:rsid w:val="00BF53D6"/>
    <w:rsid w:val="00C01B85"/>
    <w:rsid w:val="00C032CC"/>
    <w:rsid w:val="00C06353"/>
    <w:rsid w:val="00C12195"/>
    <w:rsid w:val="00C12297"/>
    <w:rsid w:val="00C1391B"/>
    <w:rsid w:val="00C175E7"/>
    <w:rsid w:val="00C17876"/>
    <w:rsid w:val="00C25C86"/>
    <w:rsid w:val="00C25D29"/>
    <w:rsid w:val="00C2627F"/>
    <w:rsid w:val="00C302C8"/>
    <w:rsid w:val="00C30A95"/>
    <w:rsid w:val="00C31445"/>
    <w:rsid w:val="00C36228"/>
    <w:rsid w:val="00C37257"/>
    <w:rsid w:val="00C4311E"/>
    <w:rsid w:val="00C544B8"/>
    <w:rsid w:val="00C62003"/>
    <w:rsid w:val="00C67F22"/>
    <w:rsid w:val="00C76E81"/>
    <w:rsid w:val="00C9707D"/>
    <w:rsid w:val="00CB0DBC"/>
    <w:rsid w:val="00CB2DE6"/>
    <w:rsid w:val="00CC3485"/>
    <w:rsid w:val="00CD5A7E"/>
    <w:rsid w:val="00CE49FF"/>
    <w:rsid w:val="00CF36F8"/>
    <w:rsid w:val="00D00B99"/>
    <w:rsid w:val="00D0345E"/>
    <w:rsid w:val="00D06836"/>
    <w:rsid w:val="00D111E5"/>
    <w:rsid w:val="00D1275D"/>
    <w:rsid w:val="00D160D6"/>
    <w:rsid w:val="00D2292B"/>
    <w:rsid w:val="00D23182"/>
    <w:rsid w:val="00D26EB3"/>
    <w:rsid w:val="00D27C6F"/>
    <w:rsid w:val="00D32285"/>
    <w:rsid w:val="00D4102E"/>
    <w:rsid w:val="00D502E2"/>
    <w:rsid w:val="00D57133"/>
    <w:rsid w:val="00D636DB"/>
    <w:rsid w:val="00D64EE0"/>
    <w:rsid w:val="00D72CD6"/>
    <w:rsid w:val="00D83767"/>
    <w:rsid w:val="00D866F4"/>
    <w:rsid w:val="00D9568B"/>
    <w:rsid w:val="00D95A2E"/>
    <w:rsid w:val="00D96E9D"/>
    <w:rsid w:val="00DA02FA"/>
    <w:rsid w:val="00DA0DA3"/>
    <w:rsid w:val="00DB5152"/>
    <w:rsid w:val="00DC2C7A"/>
    <w:rsid w:val="00DD177B"/>
    <w:rsid w:val="00DD2504"/>
    <w:rsid w:val="00DD4A5E"/>
    <w:rsid w:val="00DD7208"/>
    <w:rsid w:val="00DE2EAC"/>
    <w:rsid w:val="00DF1A5B"/>
    <w:rsid w:val="00E0104C"/>
    <w:rsid w:val="00E01D1C"/>
    <w:rsid w:val="00E036AA"/>
    <w:rsid w:val="00E03E68"/>
    <w:rsid w:val="00E10E16"/>
    <w:rsid w:val="00E1702D"/>
    <w:rsid w:val="00E21B12"/>
    <w:rsid w:val="00E23BCE"/>
    <w:rsid w:val="00E26825"/>
    <w:rsid w:val="00E32F3F"/>
    <w:rsid w:val="00E3545E"/>
    <w:rsid w:val="00E42B14"/>
    <w:rsid w:val="00E46B67"/>
    <w:rsid w:val="00E56122"/>
    <w:rsid w:val="00E5693F"/>
    <w:rsid w:val="00E61F8D"/>
    <w:rsid w:val="00E6297A"/>
    <w:rsid w:val="00E63DCA"/>
    <w:rsid w:val="00E64BAB"/>
    <w:rsid w:val="00E716FD"/>
    <w:rsid w:val="00E80F8F"/>
    <w:rsid w:val="00E875FE"/>
    <w:rsid w:val="00E924CB"/>
    <w:rsid w:val="00E9444C"/>
    <w:rsid w:val="00EA03DB"/>
    <w:rsid w:val="00EA1457"/>
    <w:rsid w:val="00EA2D17"/>
    <w:rsid w:val="00EA46F3"/>
    <w:rsid w:val="00EA5848"/>
    <w:rsid w:val="00EB0DE7"/>
    <w:rsid w:val="00EB489C"/>
    <w:rsid w:val="00EC78DD"/>
    <w:rsid w:val="00ED5681"/>
    <w:rsid w:val="00EF2C1D"/>
    <w:rsid w:val="00EF7B17"/>
    <w:rsid w:val="00F00306"/>
    <w:rsid w:val="00F0257B"/>
    <w:rsid w:val="00F0278F"/>
    <w:rsid w:val="00F03AA6"/>
    <w:rsid w:val="00F05B3F"/>
    <w:rsid w:val="00F122F0"/>
    <w:rsid w:val="00F13DD6"/>
    <w:rsid w:val="00F143E9"/>
    <w:rsid w:val="00F1517B"/>
    <w:rsid w:val="00F21331"/>
    <w:rsid w:val="00F22C7E"/>
    <w:rsid w:val="00F31E10"/>
    <w:rsid w:val="00F32564"/>
    <w:rsid w:val="00F402A2"/>
    <w:rsid w:val="00F40D43"/>
    <w:rsid w:val="00F429B1"/>
    <w:rsid w:val="00F47243"/>
    <w:rsid w:val="00F534B7"/>
    <w:rsid w:val="00F9349F"/>
    <w:rsid w:val="00F95A76"/>
    <w:rsid w:val="00F96534"/>
    <w:rsid w:val="00FB1FD8"/>
    <w:rsid w:val="00FC214A"/>
    <w:rsid w:val="00FC2C3B"/>
    <w:rsid w:val="00FD12FD"/>
    <w:rsid w:val="00FD3958"/>
    <w:rsid w:val="00FD5853"/>
    <w:rsid w:val="00FD758F"/>
    <w:rsid w:val="00FE06C1"/>
    <w:rsid w:val="00FE5CC9"/>
    <w:rsid w:val="00FE7F58"/>
    <w:rsid w:val="00FF1790"/>
    <w:rsid w:val="00FF2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334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85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C2C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D502E2"/>
    <w:rPr>
      <w:b/>
      <w:bCs/>
      <w:spacing w:val="10"/>
      <w:shd w:val="clear" w:color="auto" w:fill="FFFFFF"/>
      <w:lang w:bidi="ar-SA"/>
    </w:rPr>
  </w:style>
  <w:style w:type="paragraph" w:customStyle="1" w:styleId="a4">
    <w:name w:val="Колонтитул"/>
    <w:basedOn w:val="a"/>
    <w:link w:val="a3"/>
    <w:rsid w:val="00D502E2"/>
    <w:pPr>
      <w:widowControl w:val="0"/>
      <w:shd w:val="clear" w:color="auto" w:fill="FFFFFF"/>
      <w:spacing w:line="0" w:lineRule="atLeast"/>
    </w:pPr>
    <w:rPr>
      <w:b/>
      <w:bCs/>
      <w:spacing w:val="10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2"/>
    <w:rsid w:val="00D502E2"/>
    <w:rPr>
      <w:spacing w:val="9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5"/>
    <w:rsid w:val="00D502E2"/>
    <w:pPr>
      <w:widowControl w:val="0"/>
      <w:shd w:val="clear" w:color="auto" w:fill="FFFFFF"/>
      <w:spacing w:line="367" w:lineRule="exact"/>
      <w:ind w:hanging="2260"/>
      <w:jc w:val="center"/>
    </w:pPr>
    <w:rPr>
      <w:spacing w:val="9"/>
      <w:sz w:val="20"/>
      <w:szCs w:val="20"/>
      <w:shd w:val="clear" w:color="auto" w:fill="FFFFFF"/>
    </w:rPr>
  </w:style>
  <w:style w:type="character" w:styleId="a6">
    <w:name w:val="Hyperlink"/>
    <w:basedOn w:val="a0"/>
    <w:rsid w:val="00A21557"/>
    <w:rPr>
      <w:color w:val="0000FF"/>
      <w:u w:val="single"/>
    </w:rPr>
  </w:style>
  <w:style w:type="table" w:styleId="a7">
    <w:name w:val="Table Grid"/>
    <w:basedOn w:val="a1"/>
    <w:rsid w:val="00664F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rbg">
    <w:name w:val="terbg"/>
    <w:basedOn w:val="a0"/>
    <w:rsid w:val="00823F51"/>
  </w:style>
  <w:style w:type="paragraph" w:customStyle="1" w:styleId="just">
    <w:name w:val="just"/>
    <w:basedOn w:val="a"/>
    <w:rsid w:val="00DC2C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2C7A"/>
  </w:style>
  <w:style w:type="paragraph" w:customStyle="1" w:styleId="a8">
    <w:name w:val="Знак"/>
    <w:basedOn w:val="a"/>
    <w:rsid w:val="00B549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Normal (Web)"/>
    <w:basedOn w:val="a"/>
    <w:uiPriority w:val="99"/>
    <w:rsid w:val="00E63DCA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F0257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0257B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9F0E49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0B5602"/>
    <w:pPr>
      <w:autoSpaceDE w:val="0"/>
      <w:autoSpaceDN w:val="0"/>
      <w:adjustRightInd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locked/>
    <w:rsid w:val="000B5602"/>
    <w:rPr>
      <w:sz w:val="22"/>
      <w:szCs w:val="22"/>
    </w:rPr>
  </w:style>
  <w:style w:type="paragraph" w:styleId="ac">
    <w:name w:val="Title"/>
    <w:basedOn w:val="a"/>
    <w:link w:val="ad"/>
    <w:qFormat/>
    <w:rsid w:val="002D2DBF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2D2DBF"/>
    <w:rPr>
      <w:sz w:val="28"/>
      <w:szCs w:val="24"/>
    </w:rPr>
  </w:style>
  <w:style w:type="character" w:customStyle="1" w:styleId="wmi-callto">
    <w:name w:val="wmi-callto"/>
    <w:basedOn w:val="a0"/>
    <w:rsid w:val="00FE5CC9"/>
  </w:style>
  <w:style w:type="character" w:customStyle="1" w:styleId="10">
    <w:name w:val="Заголовок 1 Знак"/>
    <w:basedOn w:val="a0"/>
    <w:link w:val="1"/>
    <w:uiPriority w:val="9"/>
    <w:rsid w:val="008B1287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85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C2C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D502E2"/>
    <w:rPr>
      <w:b/>
      <w:bCs/>
      <w:spacing w:val="10"/>
      <w:shd w:val="clear" w:color="auto" w:fill="FFFFFF"/>
      <w:lang w:bidi="ar-SA"/>
    </w:rPr>
  </w:style>
  <w:style w:type="paragraph" w:customStyle="1" w:styleId="a4">
    <w:name w:val="Колонтитул"/>
    <w:basedOn w:val="a"/>
    <w:link w:val="a3"/>
    <w:rsid w:val="00D502E2"/>
    <w:pPr>
      <w:widowControl w:val="0"/>
      <w:shd w:val="clear" w:color="auto" w:fill="FFFFFF"/>
      <w:spacing w:line="0" w:lineRule="atLeast"/>
    </w:pPr>
    <w:rPr>
      <w:b/>
      <w:bCs/>
      <w:spacing w:val="10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2"/>
    <w:rsid w:val="00D502E2"/>
    <w:rPr>
      <w:spacing w:val="9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5"/>
    <w:rsid w:val="00D502E2"/>
    <w:pPr>
      <w:widowControl w:val="0"/>
      <w:shd w:val="clear" w:color="auto" w:fill="FFFFFF"/>
      <w:spacing w:line="367" w:lineRule="exact"/>
      <w:ind w:hanging="2260"/>
      <w:jc w:val="center"/>
    </w:pPr>
    <w:rPr>
      <w:spacing w:val="9"/>
      <w:sz w:val="20"/>
      <w:szCs w:val="20"/>
      <w:shd w:val="clear" w:color="auto" w:fill="FFFFFF"/>
    </w:rPr>
  </w:style>
  <w:style w:type="character" w:styleId="a6">
    <w:name w:val="Hyperlink"/>
    <w:basedOn w:val="a0"/>
    <w:rsid w:val="00A21557"/>
    <w:rPr>
      <w:color w:val="0000FF"/>
      <w:u w:val="single"/>
    </w:rPr>
  </w:style>
  <w:style w:type="table" w:styleId="a7">
    <w:name w:val="Table Grid"/>
    <w:basedOn w:val="a1"/>
    <w:rsid w:val="00664F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rbg">
    <w:name w:val="terbg"/>
    <w:basedOn w:val="a0"/>
    <w:rsid w:val="00823F51"/>
  </w:style>
  <w:style w:type="paragraph" w:customStyle="1" w:styleId="just">
    <w:name w:val="just"/>
    <w:basedOn w:val="a"/>
    <w:rsid w:val="00DC2C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2C7A"/>
  </w:style>
  <w:style w:type="paragraph" w:customStyle="1" w:styleId="a8">
    <w:name w:val="Знак"/>
    <w:basedOn w:val="a"/>
    <w:rsid w:val="00B549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Normal (Web)"/>
    <w:basedOn w:val="a"/>
    <w:uiPriority w:val="99"/>
    <w:rsid w:val="00E63DCA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F0257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0257B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9F0E49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0B5602"/>
    <w:pPr>
      <w:autoSpaceDE w:val="0"/>
      <w:autoSpaceDN w:val="0"/>
      <w:adjustRightInd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locked/>
    <w:rsid w:val="000B5602"/>
    <w:rPr>
      <w:sz w:val="22"/>
      <w:szCs w:val="22"/>
    </w:rPr>
  </w:style>
  <w:style w:type="paragraph" w:styleId="ac">
    <w:name w:val="Title"/>
    <w:basedOn w:val="a"/>
    <w:link w:val="ad"/>
    <w:qFormat/>
    <w:rsid w:val="002D2DBF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2D2DBF"/>
    <w:rPr>
      <w:sz w:val="28"/>
      <w:szCs w:val="24"/>
    </w:rPr>
  </w:style>
  <w:style w:type="character" w:customStyle="1" w:styleId="wmi-callto">
    <w:name w:val="wmi-callto"/>
    <w:basedOn w:val="a0"/>
    <w:rsid w:val="00FE5CC9"/>
  </w:style>
  <w:style w:type="character" w:customStyle="1" w:styleId="10">
    <w:name w:val="Заголовок 1 Знак"/>
    <w:basedOn w:val="a0"/>
    <w:link w:val="1"/>
    <w:uiPriority w:val="9"/>
    <w:rsid w:val="008B1287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8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29 ноября в Нижнем Новгороде состоится выездное совещание Федерального агентства лесного хозяйства на тему: «Эффективность исполнения переданных полномочий в области лесных отношений субъектами Приволжского федерального округа: итоги 2011 года и задачи н</vt:lpstr>
    </vt:vector>
  </TitlesOfParts>
  <Company>MoBIL GROUP</Company>
  <LinksUpToDate>false</LinksUpToDate>
  <CharactersWithSpaces>5324</CharactersWithSpaces>
  <SharedDoc>false</SharedDoc>
  <HLinks>
    <vt:vector size="12" baseType="variant">
      <vt:variant>
        <vt:i4>3276879</vt:i4>
      </vt:variant>
      <vt:variant>
        <vt:i4>3</vt:i4>
      </vt:variant>
      <vt:variant>
        <vt:i4>0</vt:i4>
      </vt:variant>
      <vt:variant>
        <vt:i4>5</vt:i4>
      </vt:variant>
      <vt:variant>
        <vt:lpwstr>mailto:press-pfo@yandex.ru</vt:lpwstr>
      </vt:variant>
      <vt:variant>
        <vt:lpwstr/>
      </vt:variant>
      <vt:variant>
        <vt:i4>6881389</vt:i4>
      </vt:variant>
      <vt:variant>
        <vt:i4>0</vt:i4>
      </vt:variant>
      <vt:variant>
        <vt:i4>0</vt:i4>
      </vt:variant>
      <vt:variant>
        <vt:i4>5</vt:i4>
      </vt:variant>
      <vt:variant>
        <vt:lpwstr>http://www.pfo.ru/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29 ноября в Нижнем Новгороде состоится выездное совещание Федерального агентства лесного хозяйства на тему: «Эффективность исполнения переданных полномочий в области лесных отношений субъектами Приволжского федерального округа: итоги 2011 года и задачи н</dc:title>
  <dc:creator>p.ogurtsov</dc:creator>
  <cp:lastModifiedBy>Пользователь</cp:lastModifiedBy>
  <cp:revision>2</cp:revision>
  <cp:lastPrinted>2015-07-03T12:46:00Z</cp:lastPrinted>
  <dcterms:created xsi:type="dcterms:W3CDTF">2022-06-21T05:36:00Z</dcterms:created>
  <dcterms:modified xsi:type="dcterms:W3CDTF">2022-06-21T05:36:00Z</dcterms:modified>
</cp:coreProperties>
</file>